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B4A" w:rsidRDefault="00C97DF0" w:rsidP="0099023E">
      <w:pPr>
        <w:jc w:val="center"/>
        <w:rPr>
          <w:rFonts w:ascii="Times New Roman" w:hAnsi="Times New Roman" w:cs="Times New Roman"/>
          <w:b/>
          <w:lang w:val="ru-RU"/>
        </w:rPr>
      </w:pPr>
      <w:r w:rsidRPr="00990B4A">
        <w:rPr>
          <w:rFonts w:ascii="Times New Roman" w:hAnsi="Times New Roman" w:cs="Times New Roman"/>
          <w:b/>
          <w:lang w:val="ru-RU"/>
        </w:rPr>
        <w:t>ТРЕБОВАНИЯ К НАПИСАНИЮ РЕЦЕНЗИИ</w:t>
      </w:r>
    </w:p>
    <w:p w:rsidR="00C97DF0" w:rsidRPr="00990B4A" w:rsidRDefault="00C97DF0" w:rsidP="0099023E">
      <w:pPr>
        <w:jc w:val="center"/>
        <w:rPr>
          <w:rFonts w:ascii="Times New Roman" w:hAnsi="Times New Roman" w:cs="Times New Roman"/>
          <w:b/>
          <w:lang w:val="ru-RU"/>
        </w:rPr>
      </w:pPr>
      <w:r w:rsidRPr="00990B4A">
        <w:rPr>
          <w:rFonts w:ascii="Times New Roman" w:hAnsi="Times New Roman" w:cs="Times New Roman"/>
          <w:b/>
          <w:lang w:val="ru-RU"/>
        </w:rPr>
        <w:t xml:space="preserve"> </w:t>
      </w:r>
    </w:p>
    <w:p w:rsidR="00990B4A" w:rsidRPr="00990B4A" w:rsidRDefault="00C97DF0" w:rsidP="00990B4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b/>
          <w:sz w:val="28"/>
          <w:szCs w:val="28"/>
          <w:lang w:val="ru-RU"/>
        </w:rPr>
        <w:t>Рецензи</w:t>
      </w:r>
      <w:r w:rsidRPr="00990B4A">
        <w:rPr>
          <w:rFonts w:ascii="Times New Roman" w:hAnsi="Times New Roman" w:cs="Times New Roman"/>
          <w:b/>
          <w:sz w:val="28"/>
          <w:szCs w:val="28"/>
          <w:lang w:val="ru-RU"/>
        </w:rPr>
        <w:t>я</w:t>
      </w:r>
      <w:bookmarkStart w:id="0" w:name="_GoBack"/>
      <w:bookmarkEnd w:id="0"/>
    </w:p>
    <w:p w:rsidR="00C97DF0" w:rsidRPr="00990B4A" w:rsidRDefault="00C97DF0" w:rsidP="00990B4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0B4A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Рецензия должна предусматривать научно-методическую объективную оценку авторского материала, а также комплексный анализ его приоритетов и слабых сторон на основе установленных критериев. </w:t>
      </w:r>
    </w:p>
    <w:p w:rsidR="00C97DF0" w:rsidRPr="00990B4A" w:rsidRDefault="00C97DF0" w:rsidP="00990B4A">
      <w:pPr>
        <w:spacing w:after="0"/>
        <w:ind w:firstLine="720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Актуальность и значимость </w:t>
      </w:r>
    </w:p>
    <w:p w:rsidR="00C97DF0" w:rsidRPr="00990B4A" w:rsidRDefault="00C97DF0" w:rsidP="00990B4A">
      <w:pPr>
        <w:spacing w:after="0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Учет в материале отечественных, мировых приоритетов. </w:t>
      </w:r>
    </w:p>
    <w:p w:rsidR="00C97DF0" w:rsidRPr="00990B4A" w:rsidRDefault="00C97DF0" w:rsidP="00990B4A">
      <w:pPr>
        <w:spacing w:after="0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Учет современных образовательных процессов (современное содержание, </w:t>
      </w:r>
      <w:proofErr w:type="spellStart"/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компетентностный</w:t>
      </w:r>
      <w:proofErr w:type="spellEnd"/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подход, использование цифровых ресурсов, искусственного интеллекта). </w:t>
      </w:r>
    </w:p>
    <w:p w:rsidR="00C97DF0" w:rsidRPr="00990B4A" w:rsidRDefault="00C97DF0" w:rsidP="00990B4A">
      <w:pPr>
        <w:spacing w:after="0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Учет потребностей и специфики целевой аудитории </w:t>
      </w:r>
    </w:p>
    <w:p w:rsidR="00C97DF0" w:rsidRPr="00990B4A" w:rsidRDefault="00C97DF0" w:rsidP="00990B4A">
      <w:pPr>
        <w:spacing w:after="0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Новизна, уникальность</w:t>
      </w: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Новизна, уникальность представленных идей, </w:t>
      </w:r>
      <w:proofErr w:type="spellStart"/>
      <w:proofErr w:type="gramStart"/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приемов,задач</w:t>
      </w:r>
      <w:proofErr w:type="spellEnd"/>
      <w:proofErr w:type="gramEnd"/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Наличие авторского подхода.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Практическая значимость внедрения современных педагогических технологий в учебно-воспитательный процесс </w:t>
      </w:r>
    </w:p>
    <w:p w:rsid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Ясность возможности внедрения материала в практику дошкольного, среднего образования.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Предоставление конкретных методических рекомендаций, которые автор может эффективно использовать на ежедневных занятиях (</w:t>
      </w:r>
      <w:proofErr w:type="spellStart"/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учебно</w:t>
      </w:r>
      <w:proofErr w:type="spellEnd"/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воспитательном процессе).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Ориентация на развитие компетенций учащихся (познавательных, коммуникативных, функциональных, цифровых и др.). </w:t>
      </w:r>
    </w:p>
    <w:p w:rsidR="00C97DF0" w:rsidRPr="00990B4A" w:rsidRDefault="00C97DF0" w:rsidP="00990B4A">
      <w:pPr>
        <w:spacing w:after="0"/>
        <w:ind w:firstLine="720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Последовательность и структура. </w:t>
      </w:r>
    </w:p>
    <w:p w:rsidR="00C97DF0" w:rsidRPr="00990B4A" w:rsidRDefault="00C97DF0" w:rsidP="00990B4A">
      <w:pPr>
        <w:spacing w:after="0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Логическая структура программы или материала, последовательность разделов и тем.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Соблюдение последовательности от простого к сложному, от общего к конкретному. </w:t>
      </w:r>
    </w:p>
    <w:p w:rsidR="00C97DF0" w:rsidRPr="00990B4A" w:rsidRDefault="00C97DF0" w:rsidP="00990B4A">
      <w:pPr>
        <w:spacing w:after="0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Обеспечение взаимосвязи и преемственности разделов, тем. </w:t>
      </w:r>
    </w:p>
    <w:p w:rsidR="00C97DF0" w:rsidRPr="00990B4A" w:rsidRDefault="00C97DF0" w:rsidP="00990B4A">
      <w:pPr>
        <w:spacing w:after="0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Полнота, целостность материала </w:t>
      </w:r>
    </w:p>
    <w:p w:rsidR="00C97DF0" w:rsidRPr="00990B4A" w:rsidRDefault="00C97DF0" w:rsidP="00990B4A">
      <w:pPr>
        <w:spacing w:after="0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Учет возрастных особенностей учащихся, уровня восприятия. </w:t>
      </w:r>
    </w:p>
    <w:p w:rsidR="00990B4A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Ясное, четкое, лаконичное, объяснение сложных понятий примерами, иллюстрациями, схемами.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Использование точной научной терминологии.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Научно-методическое обоснование </w:t>
      </w:r>
    </w:p>
    <w:p w:rsidR="00C97DF0" w:rsidRPr="00990B4A" w:rsidRDefault="00C97DF0" w:rsidP="00990B4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Цель, задачи и четкое представление ожидаемых результатов программы.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Соответствие применяемых методов педагогическим целям и особенностям дисциплины.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 xml:space="preserve">Сочетание теории и практики Опора на современные научные источники (учебники, научные статьи, нормативные документы).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Обоснованность выводов доказательствами, фактами.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Рассмотрение средств контроля и обратной связи (критерии оценки, задания, 8 тесты). </w:t>
      </w:r>
    </w:p>
    <w:p w:rsidR="00990B4A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Оформление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Соответствие документа техническим требованиям.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Отсутствие </w:t>
      </w:r>
      <w:r w:rsidR="00990B4A"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грамматических, стилистических, </w:t>
      </w: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орфографических, пунктуационных</w:t>
      </w: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ошибок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Соблюдение структуры авторского материала. </w:t>
      </w:r>
      <w:r w:rsidRPr="00990B4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</w:p>
    <w:p w:rsidR="00C97DF0" w:rsidRPr="00990B4A" w:rsidRDefault="00C97DF0" w:rsidP="00990B4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Рекомендации по совершенствованию авторского материала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Предложения и замечания по совершенствованию материала должны быть даны на научно-методической основе, исходя из конкретных доказательств. Каждое предложение и предупреждение должны быть ясными для автора, сфокусированными на конкретном разделе или элементе, аргументированными.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При представлении предложений должны соблюдаться следующие требования: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- четко указать, к какому разделу, теме, задаче или методу конкретно относится предупреждение или предложение;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- причина предложения (почему необходимо изменение) обоснована доказательством;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- дать автору четкое направление по совершенствованию материала;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- избегать выводов общего характера, необоснованных или неясных.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Замечания должны быть объективными, конструктивными.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990B4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Вывод</w:t>
      </w: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(эксперт выбирает один из следующих вариантов):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1. рекомендовать к рассмотрению;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2. направить на доработку;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3. отклонить. </w:t>
      </w:r>
    </w:p>
    <w:p w:rsidR="00990B4A" w:rsidRPr="00990B4A" w:rsidRDefault="00C97DF0" w:rsidP="00990B4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Сведения о рецензенте / эксперте </w:t>
      </w:r>
    </w:p>
    <w:p w:rsidR="00C97DF0" w:rsidRPr="00990B4A" w:rsidRDefault="00C97DF0" w:rsidP="00990B4A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990B4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*Рецензент/эксперт не наделён полномочиями принимать решение о распространении, направлении на доработку либо отклонении материалов. По итогам рецензирования эксперт/рецензент рекомендует на рассмотрение Городского/республиканского учебно-методического совета. </w:t>
      </w:r>
    </w:p>
    <w:p w:rsidR="00C97DF0" w:rsidRPr="00990B4A" w:rsidRDefault="00C97DF0" w:rsidP="00C97DF0">
      <w:pPr>
        <w:rPr>
          <w:color w:val="000000" w:themeColor="text1"/>
          <w:lang w:val="ru-RU"/>
        </w:rPr>
      </w:pPr>
    </w:p>
    <w:p w:rsidR="00990B4A" w:rsidRDefault="00990B4A" w:rsidP="00C97DF0">
      <w:pPr>
        <w:rPr>
          <w:lang w:val="ru-RU"/>
        </w:rPr>
      </w:pPr>
    </w:p>
    <w:p w:rsidR="00990B4A" w:rsidRDefault="00990B4A" w:rsidP="00C97DF0">
      <w:pPr>
        <w:rPr>
          <w:lang w:val="ru-RU"/>
        </w:rPr>
      </w:pPr>
    </w:p>
    <w:p w:rsidR="00990B4A" w:rsidRDefault="00990B4A" w:rsidP="00C97DF0">
      <w:pPr>
        <w:rPr>
          <w:lang w:val="ru-RU"/>
        </w:rPr>
      </w:pPr>
    </w:p>
    <w:p w:rsidR="00990B4A" w:rsidRDefault="00990B4A" w:rsidP="00C97DF0">
      <w:pPr>
        <w:rPr>
          <w:lang w:val="ru-RU"/>
        </w:rPr>
      </w:pPr>
    </w:p>
    <w:p w:rsidR="00990B4A" w:rsidRDefault="00990B4A" w:rsidP="00C97DF0">
      <w:pPr>
        <w:rPr>
          <w:lang w:val="ru-RU"/>
        </w:rPr>
      </w:pPr>
    </w:p>
    <w:p w:rsidR="00990B4A" w:rsidRDefault="00990B4A" w:rsidP="00C97DF0">
      <w:pPr>
        <w:rPr>
          <w:lang w:val="ru-RU"/>
        </w:rPr>
      </w:pPr>
    </w:p>
    <w:p w:rsidR="0099023E" w:rsidRPr="0099023E" w:rsidRDefault="0099023E" w:rsidP="00C97DF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b/>
          <w:sz w:val="24"/>
          <w:szCs w:val="24"/>
          <w:lang w:val="ru-RU"/>
        </w:rPr>
        <w:t>ФОРМА РЕЦЕНЗИИ</w:t>
      </w:r>
    </w:p>
    <w:p w:rsidR="0099023E" w:rsidRPr="0099023E" w:rsidRDefault="0099023E" w:rsidP="0099023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 Организация образования: __________________________________________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>Автор: 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</w:t>
      </w: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 Тема: __________________________________ </w:t>
      </w: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Актуальность и значимость ____________________________________________________________________ __________________________________________________________________ </w:t>
      </w: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Новизна ____________________________________________________________________ ____________________________________________________________________ _________________________________________________________________ </w:t>
      </w: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Практическая значимость ____________________________________________________________________ __________________________________________________________________ </w:t>
      </w: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Последовательность и стройность ____________________________________________________________________ ____________________________________________________________________ _________________________________________________________________ </w:t>
      </w: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Научно-методическое обоснование Оформление _________________________________________________________ </w:t>
      </w: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Рекомендации по совершенствованию авторского материала ___________________________________________________________________ ___________________________________________________________________ ___________________________________________________________________ </w:t>
      </w: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>Вывод (эксперт выбирает один из следующих вариантов):</w:t>
      </w: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 1. рекомендовать к рассмотрению </w:t>
      </w: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>2. направить на доработку;</w:t>
      </w:r>
    </w:p>
    <w:p w:rsidR="0099023E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 3. отклонить </w:t>
      </w:r>
    </w:p>
    <w:p w:rsid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>Эксперт: ФИО______________________________________________________________ Должность__________________________________________________________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</w:t>
      </w: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>Ученая степень/категория_____________________________________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</w:t>
      </w: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D5801" w:rsidRPr="0099023E" w:rsidRDefault="0099023E" w:rsidP="0099023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9023E">
        <w:rPr>
          <w:rFonts w:ascii="Times New Roman" w:hAnsi="Times New Roman" w:cs="Times New Roman"/>
          <w:sz w:val="24"/>
          <w:szCs w:val="24"/>
          <w:lang w:val="ru-RU"/>
        </w:rPr>
        <w:t>Место работы_______________________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Pr="0099023E">
        <w:rPr>
          <w:rFonts w:ascii="Times New Roman" w:hAnsi="Times New Roman" w:cs="Times New Roman"/>
          <w:sz w:val="24"/>
          <w:szCs w:val="24"/>
          <w:lang w:val="ru-RU"/>
        </w:rPr>
        <w:t xml:space="preserve"> Подпись__________________Дата__________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 </w:t>
      </w:r>
    </w:p>
    <w:sectPr w:rsidR="006D5801" w:rsidRPr="0099023E" w:rsidSect="0099023E">
      <w:pgSz w:w="12240" w:h="15840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07F"/>
    <w:rsid w:val="006D5801"/>
    <w:rsid w:val="0074407F"/>
    <w:rsid w:val="0099023E"/>
    <w:rsid w:val="00990B4A"/>
    <w:rsid w:val="00C9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4C75C"/>
  <w15:chartTrackingRefBased/>
  <w15:docId w15:val="{C8AABD37-F1EB-4A81-B9B4-F6EEF5598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2026-03-15T10:10:00Z</dcterms:created>
  <dcterms:modified xsi:type="dcterms:W3CDTF">2026-03-15T10:36:00Z</dcterms:modified>
</cp:coreProperties>
</file>